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018" w:rsidRPr="00C81018" w:rsidRDefault="00C81018" w:rsidP="00C81018">
      <w:pPr>
        <w:jc w:val="center"/>
        <w:rPr>
          <w:rFonts w:ascii="Arial" w:hAnsi="Arial" w:cs="Arial"/>
          <w:b/>
          <w:sz w:val="80"/>
          <w:szCs w:val="80"/>
          <w:u w:val="single"/>
        </w:rPr>
      </w:pPr>
      <w:r w:rsidRPr="00C81018">
        <w:rPr>
          <w:rFonts w:ascii="Arial" w:hAnsi="Arial" w:cs="Arial"/>
          <w:b/>
          <w:sz w:val="80"/>
          <w:szCs w:val="80"/>
          <w:u w:val="single"/>
        </w:rPr>
        <w:t xml:space="preserve">OUR WORK </w:t>
      </w:r>
      <w:r w:rsidR="006545A2">
        <w:rPr>
          <w:rFonts w:ascii="Arial" w:hAnsi="Arial" w:cs="Arial"/>
          <w:b/>
          <w:sz w:val="80"/>
          <w:szCs w:val="80"/>
          <w:u w:val="single"/>
        </w:rPr>
        <w:t>JULY</w:t>
      </w:r>
      <w:r w:rsidR="00AA38BD">
        <w:rPr>
          <w:rFonts w:ascii="Arial" w:hAnsi="Arial" w:cs="Arial"/>
          <w:b/>
          <w:sz w:val="80"/>
          <w:szCs w:val="80"/>
          <w:u w:val="single"/>
        </w:rPr>
        <w:t xml:space="preserve"> – </w:t>
      </w:r>
      <w:r w:rsidR="00C5322D">
        <w:rPr>
          <w:rFonts w:ascii="Arial" w:hAnsi="Arial" w:cs="Arial"/>
          <w:b/>
          <w:sz w:val="80"/>
          <w:szCs w:val="80"/>
          <w:u w:val="single"/>
        </w:rPr>
        <w:t>SEPT</w:t>
      </w:r>
      <w:r w:rsidR="00AA38BD">
        <w:rPr>
          <w:rFonts w:ascii="Arial" w:hAnsi="Arial" w:cs="Arial"/>
          <w:b/>
          <w:sz w:val="80"/>
          <w:szCs w:val="80"/>
          <w:u w:val="single"/>
        </w:rPr>
        <w:t xml:space="preserve"> 2021</w:t>
      </w:r>
    </w:p>
    <w:p w:rsidR="003E59D4" w:rsidRDefault="003E59D4" w:rsidP="00C81018">
      <w:pPr>
        <w:rPr>
          <w:rFonts w:ascii="Arial" w:hAnsi="Arial" w:cs="Arial"/>
          <w:b/>
          <w:sz w:val="56"/>
          <w:szCs w:val="56"/>
        </w:rPr>
      </w:pPr>
    </w:p>
    <w:p w:rsidR="00C81018" w:rsidRDefault="00C81018" w:rsidP="00AA38BD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A total of </w:t>
      </w:r>
      <w:r w:rsidR="006545A2">
        <w:rPr>
          <w:rFonts w:ascii="Arial" w:hAnsi="Arial" w:cs="Arial"/>
          <w:b/>
          <w:color w:val="0070C0"/>
          <w:sz w:val="56"/>
          <w:szCs w:val="56"/>
        </w:rPr>
        <w:t>5474</w:t>
      </w:r>
      <w:r w:rsidRPr="00C8101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patients were seen with </w:t>
      </w:r>
      <w:r w:rsidRPr="00C81018">
        <w:rPr>
          <w:rFonts w:ascii="Arial" w:hAnsi="Arial" w:cs="Arial"/>
          <w:b/>
          <w:color w:val="0070C0"/>
          <w:sz w:val="56"/>
          <w:szCs w:val="56"/>
        </w:rPr>
        <w:t>face to face appointments</w:t>
      </w:r>
      <w:r w:rsidR="00AA38BD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C5322D">
        <w:rPr>
          <w:rFonts w:ascii="Arial" w:hAnsi="Arial" w:cs="Arial"/>
          <w:b/>
          <w:color w:val="0070C0"/>
          <w:sz w:val="56"/>
          <w:szCs w:val="56"/>
        </w:rPr>
        <w:t>2160</w:t>
      </w:r>
      <w:r w:rsidRPr="00C8101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613480">
        <w:rPr>
          <w:rFonts w:ascii="Arial" w:hAnsi="Arial" w:cs="Arial"/>
          <w:b/>
          <w:sz w:val="56"/>
          <w:szCs w:val="56"/>
        </w:rPr>
        <w:t xml:space="preserve">with a GP, </w:t>
      </w:r>
      <w:r>
        <w:rPr>
          <w:rFonts w:ascii="Arial" w:hAnsi="Arial" w:cs="Arial"/>
          <w:b/>
          <w:sz w:val="56"/>
          <w:szCs w:val="56"/>
        </w:rPr>
        <w:t>NP</w:t>
      </w:r>
      <w:r w:rsidR="00613480">
        <w:rPr>
          <w:rFonts w:ascii="Arial" w:hAnsi="Arial" w:cs="Arial"/>
          <w:b/>
          <w:sz w:val="56"/>
          <w:szCs w:val="56"/>
        </w:rPr>
        <w:t>, PA</w:t>
      </w:r>
      <w:r>
        <w:rPr>
          <w:rFonts w:ascii="Arial" w:hAnsi="Arial" w:cs="Arial"/>
          <w:b/>
          <w:sz w:val="56"/>
          <w:szCs w:val="56"/>
        </w:rPr>
        <w:t xml:space="preserve">, </w:t>
      </w:r>
      <w:r w:rsidR="00C5322D">
        <w:rPr>
          <w:rFonts w:ascii="Arial" w:hAnsi="Arial" w:cs="Arial"/>
          <w:b/>
          <w:color w:val="0070C0"/>
          <w:sz w:val="56"/>
          <w:szCs w:val="56"/>
        </w:rPr>
        <w:t>1396</w:t>
      </w:r>
      <w:r w:rsidRPr="00C8101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with a Nurse or HCA, </w:t>
      </w:r>
      <w:r w:rsidR="00C5322D">
        <w:rPr>
          <w:rFonts w:ascii="Arial" w:hAnsi="Arial" w:cs="Arial"/>
          <w:b/>
          <w:color w:val="0070C0"/>
          <w:sz w:val="56"/>
          <w:szCs w:val="56"/>
        </w:rPr>
        <w:t>1918</w:t>
      </w:r>
      <w:r w:rsidRPr="00C81018"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>for bloods</w:t>
      </w:r>
      <w:r w:rsidR="00AA38BD">
        <w:rPr>
          <w:rFonts w:ascii="Arial" w:hAnsi="Arial" w:cs="Arial"/>
          <w:b/>
          <w:sz w:val="56"/>
          <w:szCs w:val="56"/>
        </w:rPr>
        <w:t xml:space="preserve"> and NHS health checks</w:t>
      </w:r>
    </w:p>
    <w:p w:rsidR="004F1BEA" w:rsidRPr="003E59D4" w:rsidRDefault="004F1BEA" w:rsidP="00AA38BD">
      <w:pPr>
        <w:rPr>
          <w:rFonts w:ascii="Arial" w:hAnsi="Arial" w:cs="Arial"/>
          <w:b/>
          <w:sz w:val="56"/>
          <w:szCs w:val="56"/>
        </w:rPr>
      </w:pP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 xml:space="preserve">A total of </w:t>
      </w:r>
      <w:r w:rsidR="00C5322D">
        <w:rPr>
          <w:rFonts w:ascii="Arial" w:hAnsi="Arial" w:cs="Arial"/>
          <w:b/>
          <w:color w:val="00B050"/>
          <w:sz w:val="56"/>
          <w:szCs w:val="56"/>
        </w:rPr>
        <w:t>6242</w:t>
      </w:r>
      <w:r w:rsidR="00613480">
        <w:rPr>
          <w:rFonts w:ascii="Arial" w:hAnsi="Arial" w:cs="Arial"/>
          <w:b/>
          <w:color w:val="00B050"/>
          <w:sz w:val="56"/>
          <w:szCs w:val="56"/>
        </w:rPr>
        <w:t xml:space="preserve"> t</w:t>
      </w:r>
      <w:r w:rsidRPr="00C81018">
        <w:rPr>
          <w:rFonts w:ascii="Arial" w:hAnsi="Arial" w:cs="Arial"/>
          <w:b/>
          <w:color w:val="00B050"/>
          <w:sz w:val="56"/>
          <w:szCs w:val="56"/>
        </w:rPr>
        <w:t xml:space="preserve">elephone consultations </w:t>
      </w:r>
      <w:r>
        <w:rPr>
          <w:rFonts w:ascii="Arial" w:hAnsi="Arial" w:cs="Arial"/>
          <w:b/>
          <w:sz w:val="56"/>
          <w:szCs w:val="56"/>
        </w:rPr>
        <w:t>were made</w:t>
      </w:r>
    </w:p>
    <w:p w:rsidR="00C81018" w:rsidRDefault="00C5322D" w:rsidP="00C81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00B050"/>
          <w:sz w:val="56"/>
          <w:szCs w:val="56"/>
        </w:rPr>
        <w:t>5620</w:t>
      </w:r>
      <w:r w:rsidR="00C81018" w:rsidRPr="00C81018">
        <w:rPr>
          <w:rFonts w:ascii="Arial" w:hAnsi="Arial" w:cs="Arial"/>
          <w:b/>
          <w:color w:val="00B050"/>
          <w:sz w:val="56"/>
          <w:szCs w:val="56"/>
        </w:rPr>
        <w:t xml:space="preserve"> </w:t>
      </w:r>
      <w:r w:rsidR="00613480">
        <w:rPr>
          <w:rFonts w:ascii="Arial" w:hAnsi="Arial" w:cs="Arial"/>
          <w:b/>
          <w:sz w:val="56"/>
          <w:szCs w:val="56"/>
        </w:rPr>
        <w:t>with a GP, NP, PA</w:t>
      </w:r>
      <w:r w:rsidR="00C81018">
        <w:rPr>
          <w:rFonts w:ascii="Arial" w:hAnsi="Arial" w:cs="Arial"/>
          <w:b/>
          <w:sz w:val="56"/>
          <w:szCs w:val="56"/>
        </w:rPr>
        <w:t xml:space="preserve">, </w:t>
      </w:r>
      <w:r>
        <w:rPr>
          <w:rFonts w:ascii="Arial" w:hAnsi="Arial" w:cs="Arial"/>
          <w:b/>
          <w:color w:val="00B050"/>
          <w:sz w:val="56"/>
          <w:szCs w:val="56"/>
        </w:rPr>
        <w:t>117</w:t>
      </w:r>
      <w:r w:rsidR="00C81018" w:rsidRPr="00C81018">
        <w:rPr>
          <w:rFonts w:ascii="Arial" w:hAnsi="Arial" w:cs="Arial"/>
          <w:b/>
          <w:sz w:val="56"/>
          <w:szCs w:val="56"/>
        </w:rPr>
        <w:t xml:space="preserve"> </w:t>
      </w:r>
      <w:r w:rsidR="00C81018">
        <w:rPr>
          <w:rFonts w:ascii="Arial" w:hAnsi="Arial" w:cs="Arial"/>
          <w:b/>
          <w:sz w:val="56"/>
          <w:szCs w:val="56"/>
        </w:rPr>
        <w:t xml:space="preserve">with a Nurse, </w:t>
      </w:r>
      <w:r>
        <w:rPr>
          <w:rFonts w:ascii="Arial" w:hAnsi="Arial" w:cs="Arial"/>
          <w:b/>
          <w:color w:val="00B050"/>
          <w:sz w:val="56"/>
          <w:szCs w:val="56"/>
        </w:rPr>
        <w:t>319</w:t>
      </w:r>
      <w:r w:rsidR="00C81018" w:rsidRPr="00C81018">
        <w:rPr>
          <w:rFonts w:ascii="Arial" w:hAnsi="Arial" w:cs="Arial"/>
          <w:b/>
          <w:color w:val="00B050"/>
          <w:sz w:val="56"/>
          <w:szCs w:val="56"/>
        </w:rPr>
        <w:t xml:space="preserve"> </w:t>
      </w:r>
      <w:r w:rsidR="00C81018">
        <w:rPr>
          <w:rFonts w:ascii="Arial" w:hAnsi="Arial" w:cs="Arial"/>
          <w:b/>
          <w:sz w:val="56"/>
          <w:szCs w:val="56"/>
        </w:rPr>
        <w:t>with a Pharmacist</w:t>
      </w:r>
      <w:r w:rsidR="00723C93">
        <w:rPr>
          <w:rFonts w:ascii="Arial" w:hAnsi="Arial" w:cs="Arial"/>
          <w:b/>
          <w:sz w:val="56"/>
          <w:szCs w:val="56"/>
        </w:rPr>
        <w:t xml:space="preserve">, </w:t>
      </w:r>
      <w:r>
        <w:rPr>
          <w:rFonts w:ascii="Arial" w:hAnsi="Arial" w:cs="Arial"/>
          <w:b/>
          <w:color w:val="00B050"/>
          <w:sz w:val="56"/>
          <w:szCs w:val="56"/>
        </w:rPr>
        <w:t>186</w:t>
      </w:r>
      <w:r w:rsidR="00723C93" w:rsidRPr="00723C93">
        <w:rPr>
          <w:rFonts w:ascii="Arial" w:hAnsi="Arial" w:cs="Arial"/>
          <w:b/>
          <w:color w:val="00B050"/>
          <w:sz w:val="56"/>
          <w:szCs w:val="56"/>
        </w:rPr>
        <w:t xml:space="preserve"> </w:t>
      </w:r>
      <w:r w:rsidR="00723C93">
        <w:rPr>
          <w:rFonts w:ascii="Arial" w:hAnsi="Arial" w:cs="Arial"/>
          <w:b/>
          <w:sz w:val="56"/>
          <w:szCs w:val="56"/>
        </w:rPr>
        <w:t>with Elderly Care Co-ordinator</w:t>
      </w:r>
    </w:p>
    <w:p w:rsidR="004F1BEA" w:rsidRDefault="004F1BEA" w:rsidP="00C810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bookmarkStart w:id="0" w:name="_GoBack"/>
      <w:bookmarkEnd w:id="0"/>
    </w:p>
    <w:p w:rsidR="00D44A18" w:rsidRDefault="00C81018" w:rsidP="00C81018">
      <w:pPr>
        <w:rPr>
          <w:rFonts w:ascii="Arial" w:hAnsi="Arial" w:cs="Arial"/>
          <w:b/>
          <w:sz w:val="56"/>
          <w:szCs w:val="56"/>
        </w:rPr>
      </w:pPr>
      <w:r w:rsidRPr="00C81018">
        <w:rPr>
          <w:rFonts w:ascii="Arial" w:hAnsi="Arial" w:cs="Arial"/>
          <w:b/>
          <w:sz w:val="56"/>
          <w:szCs w:val="56"/>
        </w:rPr>
        <w:t xml:space="preserve">A total of </w:t>
      </w:r>
      <w:r w:rsidR="00C5322D">
        <w:rPr>
          <w:rFonts w:ascii="Arial" w:hAnsi="Arial" w:cs="Arial"/>
          <w:b/>
          <w:color w:val="7030A0"/>
          <w:sz w:val="56"/>
          <w:szCs w:val="56"/>
        </w:rPr>
        <w:t>597</w:t>
      </w:r>
      <w:r w:rsidRPr="00C81018">
        <w:rPr>
          <w:rFonts w:ascii="Arial" w:hAnsi="Arial" w:cs="Arial"/>
          <w:b/>
          <w:color w:val="7030A0"/>
          <w:sz w:val="56"/>
          <w:szCs w:val="56"/>
        </w:rPr>
        <w:t xml:space="preserve"> home visits </w:t>
      </w:r>
      <w:r w:rsidR="00D44A18">
        <w:rPr>
          <w:rFonts w:ascii="Arial" w:hAnsi="Arial" w:cs="Arial"/>
          <w:b/>
          <w:sz w:val="56"/>
          <w:szCs w:val="56"/>
        </w:rPr>
        <w:t>were made</w:t>
      </w:r>
    </w:p>
    <w:p w:rsidR="00C81018" w:rsidRPr="00D44A18" w:rsidRDefault="00C5322D" w:rsidP="00D44A1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color w:val="7030A0"/>
          <w:sz w:val="56"/>
          <w:szCs w:val="56"/>
        </w:rPr>
        <w:t>506</w:t>
      </w:r>
      <w:r w:rsidR="00D44A18" w:rsidRPr="00386657">
        <w:rPr>
          <w:rFonts w:ascii="Arial" w:hAnsi="Arial" w:cs="Arial"/>
          <w:b/>
          <w:color w:val="7030A0"/>
          <w:sz w:val="56"/>
          <w:szCs w:val="56"/>
        </w:rPr>
        <w:t xml:space="preserve"> </w:t>
      </w:r>
      <w:r w:rsidR="00D44A18">
        <w:rPr>
          <w:rFonts w:ascii="Arial" w:hAnsi="Arial" w:cs="Arial"/>
          <w:b/>
          <w:sz w:val="56"/>
          <w:szCs w:val="56"/>
        </w:rPr>
        <w:t xml:space="preserve">by a GP/NP and </w:t>
      </w:r>
      <w:r>
        <w:rPr>
          <w:rFonts w:ascii="Arial" w:hAnsi="Arial" w:cs="Arial"/>
          <w:b/>
          <w:color w:val="7030A0"/>
          <w:sz w:val="56"/>
          <w:szCs w:val="56"/>
        </w:rPr>
        <w:t>91</w:t>
      </w:r>
      <w:r w:rsidR="00D44A18" w:rsidRPr="00386657">
        <w:rPr>
          <w:rFonts w:ascii="Arial" w:hAnsi="Arial" w:cs="Arial"/>
          <w:b/>
          <w:color w:val="7030A0"/>
          <w:sz w:val="56"/>
          <w:szCs w:val="56"/>
        </w:rPr>
        <w:t xml:space="preserve"> </w:t>
      </w:r>
      <w:r w:rsidR="00D44A18">
        <w:rPr>
          <w:rFonts w:ascii="Arial" w:hAnsi="Arial" w:cs="Arial"/>
          <w:b/>
          <w:sz w:val="56"/>
          <w:szCs w:val="56"/>
        </w:rPr>
        <w:t>by Elderly Care Co-ordinator</w:t>
      </w:r>
      <w:r w:rsidR="00D44A18" w:rsidRPr="00D44A18">
        <w:rPr>
          <w:rFonts w:ascii="Arial" w:hAnsi="Arial" w:cs="Arial"/>
          <w:b/>
          <w:sz w:val="56"/>
          <w:szCs w:val="56"/>
        </w:rPr>
        <w:t xml:space="preserve"> </w:t>
      </w: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</w:p>
    <w:p w:rsidR="003E59D4" w:rsidRDefault="003E59D4" w:rsidP="003E59D4">
      <w:pPr>
        <w:jc w:val="both"/>
        <w:rPr>
          <w:rFonts w:ascii="Arial" w:hAnsi="Arial" w:cs="Arial"/>
          <w:b/>
          <w:sz w:val="60"/>
          <w:szCs w:val="60"/>
        </w:rPr>
      </w:pPr>
      <w:r>
        <w:rPr>
          <w:rFonts w:ascii="Arial" w:hAnsi="Arial" w:cs="Arial"/>
          <w:b/>
          <w:sz w:val="60"/>
          <w:szCs w:val="60"/>
        </w:rPr>
        <w:t>That’s</w:t>
      </w:r>
      <w:r w:rsidR="00C81018" w:rsidRPr="00C81018">
        <w:rPr>
          <w:rFonts w:ascii="Arial" w:hAnsi="Arial" w:cs="Arial"/>
          <w:b/>
          <w:sz w:val="60"/>
          <w:szCs w:val="60"/>
        </w:rPr>
        <w:t xml:space="preserve"> a </w:t>
      </w:r>
      <w:r w:rsidR="00C81018">
        <w:rPr>
          <w:rFonts w:ascii="Arial" w:hAnsi="Arial" w:cs="Arial"/>
          <w:b/>
          <w:sz w:val="60"/>
          <w:szCs w:val="60"/>
        </w:rPr>
        <w:t>grand total</w:t>
      </w:r>
      <w:r w:rsidR="00C81018" w:rsidRPr="00C81018">
        <w:rPr>
          <w:rFonts w:ascii="Arial" w:hAnsi="Arial" w:cs="Arial"/>
          <w:b/>
          <w:sz w:val="60"/>
          <w:szCs w:val="60"/>
        </w:rPr>
        <w:t xml:space="preserve"> of </w:t>
      </w:r>
      <w:r w:rsidR="0011001C">
        <w:rPr>
          <w:rFonts w:ascii="Arial" w:hAnsi="Arial" w:cs="Arial"/>
          <w:b/>
          <w:color w:val="C0504D" w:themeColor="accent2"/>
          <w:sz w:val="72"/>
          <w:szCs w:val="72"/>
        </w:rPr>
        <w:t>12</w:t>
      </w:r>
      <w:r w:rsidR="00C5322D">
        <w:rPr>
          <w:rFonts w:ascii="Arial" w:hAnsi="Arial" w:cs="Arial"/>
          <w:b/>
          <w:color w:val="C0504D" w:themeColor="accent2"/>
          <w:sz w:val="72"/>
          <w:szCs w:val="72"/>
        </w:rPr>
        <w:t>313</w:t>
      </w:r>
      <w:r w:rsidR="00C81018" w:rsidRPr="003E59D4">
        <w:rPr>
          <w:rFonts w:ascii="Arial" w:hAnsi="Arial" w:cs="Arial"/>
          <w:b/>
          <w:color w:val="C0504D" w:themeColor="accent2"/>
          <w:sz w:val="60"/>
          <w:szCs w:val="60"/>
        </w:rPr>
        <w:t xml:space="preserve"> </w:t>
      </w:r>
      <w:r>
        <w:rPr>
          <w:rFonts w:ascii="Arial" w:hAnsi="Arial" w:cs="Arial"/>
          <w:b/>
          <w:sz w:val="60"/>
          <w:szCs w:val="60"/>
        </w:rPr>
        <w:t>patient contacts</w:t>
      </w:r>
      <w:r w:rsidR="004F1BEA">
        <w:rPr>
          <w:rFonts w:ascii="Arial" w:hAnsi="Arial" w:cs="Arial"/>
          <w:b/>
          <w:sz w:val="60"/>
          <w:szCs w:val="60"/>
        </w:rPr>
        <w:t xml:space="preserve"> for the period 1 July – 30 September</w:t>
      </w: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</w:p>
    <w:p w:rsidR="00C81018" w:rsidRPr="003E59D4" w:rsidRDefault="00C81018" w:rsidP="003E59D4">
      <w:pPr>
        <w:rPr>
          <w:rFonts w:ascii="Arial" w:hAnsi="Arial" w:cs="Arial"/>
          <w:b/>
          <w:color w:val="FF0000"/>
          <w:sz w:val="44"/>
          <w:szCs w:val="44"/>
        </w:rPr>
      </w:pPr>
      <w:r>
        <w:rPr>
          <w:rFonts w:ascii="Arial" w:hAnsi="Arial" w:cs="Arial"/>
          <w:b/>
          <w:sz w:val="56"/>
          <w:szCs w:val="56"/>
        </w:rPr>
        <w:t xml:space="preserve">We also had </w:t>
      </w:r>
      <w:r w:rsidR="00C5322D">
        <w:rPr>
          <w:rFonts w:ascii="Arial" w:hAnsi="Arial" w:cs="Arial"/>
          <w:b/>
          <w:color w:val="FF0000"/>
          <w:sz w:val="56"/>
          <w:szCs w:val="56"/>
        </w:rPr>
        <w:t>220</w:t>
      </w:r>
      <w:r w:rsidR="004F1BEA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 w:rsidR="004F1BEA" w:rsidRPr="004F1BEA">
        <w:rPr>
          <w:rFonts w:ascii="Arial" w:hAnsi="Arial" w:cs="Arial"/>
          <w:b/>
          <w:sz w:val="56"/>
          <w:szCs w:val="56"/>
        </w:rPr>
        <w:t xml:space="preserve">patients </w:t>
      </w:r>
      <w:r w:rsidR="004F1BEA">
        <w:rPr>
          <w:rFonts w:ascii="Arial" w:hAnsi="Arial" w:cs="Arial"/>
          <w:b/>
          <w:color w:val="FF0000"/>
          <w:sz w:val="56"/>
          <w:szCs w:val="56"/>
        </w:rPr>
        <w:t>(of which 96 were for blood tests)</w:t>
      </w:r>
      <w:r w:rsidRPr="00C81018">
        <w:rPr>
          <w:rFonts w:ascii="Arial" w:hAnsi="Arial" w:cs="Arial"/>
          <w:b/>
          <w:color w:val="FF0000"/>
          <w:sz w:val="56"/>
          <w:szCs w:val="56"/>
        </w:rPr>
        <w:t xml:space="preserve"> </w:t>
      </w:r>
      <w:r>
        <w:rPr>
          <w:rFonts w:ascii="Arial" w:hAnsi="Arial" w:cs="Arial"/>
          <w:b/>
          <w:sz w:val="56"/>
          <w:szCs w:val="56"/>
        </w:rPr>
        <w:t xml:space="preserve">who </w:t>
      </w:r>
      <w:r w:rsidRPr="00C81018">
        <w:rPr>
          <w:rFonts w:ascii="Arial" w:hAnsi="Arial" w:cs="Arial"/>
          <w:b/>
          <w:color w:val="FF0000"/>
          <w:sz w:val="56"/>
          <w:szCs w:val="56"/>
        </w:rPr>
        <w:t xml:space="preserve">failed to attend </w:t>
      </w:r>
      <w:r>
        <w:rPr>
          <w:rFonts w:ascii="Arial" w:hAnsi="Arial" w:cs="Arial"/>
          <w:b/>
          <w:sz w:val="56"/>
          <w:szCs w:val="56"/>
        </w:rPr>
        <w:t xml:space="preserve">or </w:t>
      </w:r>
      <w:r w:rsidR="003E59D4">
        <w:rPr>
          <w:rFonts w:ascii="Arial" w:hAnsi="Arial" w:cs="Arial"/>
          <w:b/>
          <w:sz w:val="56"/>
          <w:szCs w:val="56"/>
        </w:rPr>
        <w:t xml:space="preserve">were </w:t>
      </w:r>
      <w:r>
        <w:rPr>
          <w:rFonts w:ascii="Arial" w:hAnsi="Arial" w:cs="Arial"/>
          <w:b/>
          <w:sz w:val="56"/>
          <w:szCs w:val="56"/>
        </w:rPr>
        <w:t xml:space="preserve">unavailable for their </w:t>
      </w:r>
      <w:r w:rsidR="00815B55">
        <w:rPr>
          <w:rFonts w:ascii="Arial" w:hAnsi="Arial" w:cs="Arial"/>
          <w:b/>
          <w:sz w:val="56"/>
          <w:szCs w:val="56"/>
        </w:rPr>
        <w:t>tel.</w:t>
      </w:r>
      <w:r w:rsidR="004F1BEA">
        <w:rPr>
          <w:rFonts w:ascii="Arial" w:hAnsi="Arial" w:cs="Arial"/>
          <w:b/>
          <w:sz w:val="56"/>
          <w:szCs w:val="56"/>
        </w:rPr>
        <w:t xml:space="preserve"> consultation which amounts to</w:t>
      </w:r>
      <w:r>
        <w:rPr>
          <w:rFonts w:ascii="Arial" w:hAnsi="Arial" w:cs="Arial"/>
          <w:b/>
          <w:sz w:val="56"/>
          <w:szCs w:val="56"/>
        </w:rPr>
        <w:t xml:space="preserve"> </w:t>
      </w:r>
      <w:r w:rsidRPr="00C81018">
        <w:rPr>
          <w:rFonts w:ascii="Arial" w:hAnsi="Arial" w:cs="Arial"/>
          <w:b/>
          <w:color w:val="FF0000"/>
          <w:sz w:val="56"/>
          <w:szCs w:val="56"/>
        </w:rPr>
        <w:t xml:space="preserve">approx. </w:t>
      </w:r>
      <w:r w:rsidR="00C5322D">
        <w:rPr>
          <w:rFonts w:ascii="Arial" w:hAnsi="Arial" w:cs="Arial"/>
          <w:b/>
          <w:color w:val="FF0000"/>
          <w:sz w:val="56"/>
          <w:szCs w:val="56"/>
        </w:rPr>
        <w:t>3</w:t>
      </w:r>
      <w:r w:rsidRPr="00C81018">
        <w:rPr>
          <w:rFonts w:ascii="Arial" w:hAnsi="Arial" w:cs="Arial"/>
          <w:b/>
          <w:color w:val="FF0000"/>
          <w:sz w:val="56"/>
          <w:szCs w:val="56"/>
        </w:rPr>
        <w:t xml:space="preserve"> hours per week</w:t>
      </w:r>
      <w:r w:rsidR="003E59D4">
        <w:rPr>
          <w:rFonts w:ascii="Arial" w:hAnsi="Arial" w:cs="Arial"/>
          <w:b/>
          <w:color w:val="FF0000"/>
          <w:sz w:val="56"/>
          <w:szCs w:val="56"/>
        </w:rPr>
        <w:t xml:space="preserve">.  </w:t>
      </w:r>
      <w:r w:rsidR="003E59D4" w:rsidRPr="003E59D4">
        <w:rPr>
          <w:rFonts w:ascii="Arial" w:hAnsi="Arial" w:cs="Arial"/>
          <w:b/>
          <w:sz w:val="44"/>
          <w:szCs w:val="44"/>
        </w:rPr>
        <w:t>Please remember to cancel your appt if no longer required</w:t>
      </w:r>
    </w:p>
    <w:p w:rsidR="00C81018" w:rsidRDefault="00C81018" w:rsidP="00C81018">
      <w:pPr>
        <w:rPr>
          <w:rFonts w:ascii="Arial" w:hAnsi="Arial" w:cs="Arial"/>
          <w:b/>
          <w:sz w:val="56"/>
          <w:szCs w:val="56"/>
        </w:rPr>
      </w:pPr>
    </w:p>
    <w:p w:rsidR="0004095F" w:rsidRDefault="00C81018" w:rsidP="00815B55">
      <w:pPr>
        <w:jc w:val="center"/>
        <w:rPr>
          <w:rFonts w:ascii="Arial" w:hAnsi="Arial" w:cs="Arial"/>
          <w:b/>
          <w:color w:val="00B050"/>
          <w:sz w:val="48"/>
          <w:szCs w:val="48"/>
        </w:rPr>
      </w:pPr>
      <w:r w:rsidRPr="00C81018">
        <w:rPr>
          <w:rFonts w:ascii="Arial" w:hAnsi="Arial" w:cs="Arial"/>
          <w:b/>
          <w:color w:val="00B050"/>
          <w:sz w:val="48"/>
          <w:szCs w:val="48"/>
        </w:rPr>
        <w:t xml:space="preserve">THANK YOU </w:t>
      </w:r>
      <w:r w:rsidR="004F5479">
        <w:rPr>
          <w:rFonts w:ascii="Arial" w:hAnsi="Arial" w:cs="Arial"/>
          <w:b/>
          <w:color w:val="00B050"/>
          <w:sz w:val="48"/>
          <w:szCs w:val="48"/>
        </w:rPr>
        <w:t xml:space="preserve">to </w:t>
      </w:r>
      <w:r w:rsidR="00815B55">
        <w:rPr>
          <w:rFonts w:ascii="Arial" w:hAnsi="Arial" w:cs="Arial"/>
          <w:b/>
          <w:color w:val="00B050"/>
          <w:sz w:val="48"/>
          <w:szCs w:val="48"/>
        </w:rPr>
        <w:t>our clinical and non-</w:t>
      </w:r>
      <w:r w:rsidR="003E59D4">
        <w:rPr>
          <w:rFonts w:ascii="Arial" w:hAnsi="Arial" w:cs="Arial"/>
          <w:b/>
          <w:color w:val="00B050"/>
          <w:sz w:val="48"/>
          <w:szCs w:val="48"/>
        </w:rPr>
        <w:t>c</w:t>
      </w:r>
      <w:r w:rsidR="001A2589">
        <w:rPr>
          <w:rFonts w:ascii="Arial" w:hAnsi="Arial" w:cs="Arial"/>
          <w:b/>
          <w:color w:val="00B050"/>
          <w:sz w:val="48"/>
          <w:szCs w:val="48"/>
        </w:rPr>
        <w:t>linical for all their hard work</w:t>
      </w:r>
    </w:p>
    <w:p w:rsidR="00C81018" w:rsidRPr="001A2589" w:rsidRDefault="00C81018" w:rsidP="001A2589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513DD5E2" wp14:editId="4C431A83">
            <wp:extent cx="1061049" cy="948906"/>
            <wp:effectExtent l="0" t="0" r="6350" b="3810"/>
            <wp:docPr id="17" name="Picture 16" descr="NHS - Thank you rainbow! National Health Service&quot; Greeting Card by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6" descr="NHS - Thank you rainbow! National Health Service&quot; Greeting Card by ..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049" cy="94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81018" w:rsidRPr="001A2589" w:rsidSect="00C81018">
      <w:pgSz w:w="16839" w:h="23814" w:code="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5250A"/>
    <w:multiLevelType w:val="hybridMultilevel"/>
    <w:tmpl w:val="2286CA06"/>
    <w:lvl w:ilvl="0" w:tplc="4B7A0AB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434"/>
    <w:rsid w:val="0004095F"/>
    <w:rsid w:val="0011001C"/>
    <w:rsid w:val="001A2589"/>
    <w:rsid w:val="002A238F"/>
    <w:rsid w:val="00386657"/>
    <w:rsid w:val="003E59D4"/>
    <w:rsid w:val="004B2187"/>
    <w:rsid w:val="004F1BEA"/>
    <w:rsid w:val="004F5479"/>
    <w:rsid w:val="00613480"/>
    <w:rsid w:val="006545A2"/>
    <w:rsid w:val="006F371F"/>
    <w:rsid w:val="0071111F"/>
    <w:rsid w:val="00723C93"/>
    <w:rsid w:val="00725CD8"/>
    <w:rsid w:val="00815B55"/>
    <w:rsid w:val="00AA38BD"/>
    <w:rsid w:val="00AF3A21"/>
    <w:rsid w:val="00C5322D"/>
    <w:rsid w:val="00C81018"/>
    <w:rsid w:val="00CB5552"/>
    <w:rsid w:val="00CD63F8"/>
    <w:rsid w:val="00D44A18"/>
    <w:rsid w:val="00DF7434"/>
    <w:rsid w:val="00EF6B9C"/>
    <w:rsid w:val="00F1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667E82-8D9C-47F9-95C5-FF9C4960F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10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UHMB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Vickers Fiona (A82041) Lowther Medical Centre</dc:creator>
  <cp:lastModifiedBy>Vickers Fiona (A82041) Lowther Medical Centre</cp:lastModifiedBy>
  <cp:revision>3</cp:revision>
  <cp:lastPrinted>2021-10-06T14:15:00Z</cp:lastPrinted>
  <dcterms:created xsi:type="dcterms:W3CDTF">2021-10-06T13:58:00Z</dcterms:created>
  <dcterms:modified xsi:type="dcterms:W3CDTF">2021-10-06T14:15:00Z</dcterms:modified>
</cp:coreProperties>
</file>