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B" w:rsidRPr="00D159F2" w:rsidRDefault="000D5B2B" w:rsidP="000D5B2B">
      <w:pPr>
        <w:pStyle w:val="Caption"/>
        <w:keepNext/>
        <w:jc w:val="center"/>
        <w:rPr>
          <w:color w:val="00B050"/>
          <w:sz w:val="56"/>
          <w:szCs w:val="56"/>
        </w:rPr>
      </w:pPr>
      <w:r w:rsidRPr="00D159F2">
        <w:rPr>
          <w:color w:val="00B050"/>
          <w:sz w:val="56"/>
          <w:szCs w:val="56"/>
        </w:rPr>
        <w:t xml:space="preserve">Lowther Medical Centre </w:t>
      </w:r>
    </w:p>
    <w:p w:rsidR="000D5B2B" w:rsidRPr="00EF707F" w:rsidRDefault="000D5B2B" w:rsidP="000D5B2B">
      <w:pPr>
        <w:pStyle w:val="NoSpacing"/>
        <w:keepNext/>
        <w:jc w:val="center"/>
        <w:rPr>
          <w:color w:val="00B050"/>
        </w:rPr>
      </w:pPr>
      <w:r w:rsidRPr="00EF707F">
        <w:rPr>
          <w:noProof/>
          <w:color w:val="00B050"/>
          <w:sz w:val="20"/>
          <w:lang w:eastAsia="en-GB"/>
        </w:rPr>
        <w:drawing>
          <wp:inline distT="0" distB="0" distL="0" distR="0" wp14:anchorId="4254FA8D" wp14:editId="511CD24E">
            <wp:extent cx="2828925" cy="1389380"/>
            <wp:effectExtent l="19050" t="19050" r="28575" b="203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89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D5B2B" w:rsidRPr="00EF707F" w:rsidRDefault="000D5B2B" w:rsidP="000D5B2B">
      <w:pPr>
        <w:pStyle w:val="Caption"/>
        <w:jc w:val="center"/>
        <w:rPr>
          <w:color w:val="00B050"/>
        </w:rPr>
      </w:pPr>
      <w:r w:rsidRPr="00EF707F">
        <w:rPr>
          <w:color w:val="00B050"/>
        </w:rPr>
        <w:tab/>
      </w:r>
    </w:p>
    <w:p w:rsidR="005A505A" w:rsidRPr="00D159F2" w:rsidRDefault="0000768C" w:rsidP="005A505A">
      <w:pPr>
        <w:jc w:val="center"/>
        <w:rPr>
          <w:b/>
          <w:color w:val="00B050"/>
          <w:sz w:val="96"/>
          <w:szCs w:val="96"/>
          <w:u w:val="single"/>
          <w:shd w:val="clear" w:color="auto" w:fill="FFFFFF"/>
        </w:rPr>
      </w:pP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t>Complaints and Concerns</w:t>
      </w:r>
      <w:r w:rsidR="006A7004" w:rsidRPr="00D159F2">
        <w:rPr>
          <w:b/>
          <w:color w:val="00B050"/>
          <w:sz w:val="96"/>
          <w:szCs w:val="96"/>
          <w:u w:val="single"/>
          <w:shd w:val="clear" w:color="auto" w:fill="FFFFFF"/>
        </w:rPr>
        <w:t xml:space="preserve"> </w:t>
      </w:r>
      <w:r w:rsidR="006A7004" w:rsidRPr="00D159F2">
        <w:rPr>
          <w:b/>
          <w:color w:val="00B050"/>
          <w:sz w:val="96"/>
          <w:szCs w:val="96"/>
          <w:u w:val="single"/>
          <w:shd w:val="clear" w:color="auto" w:fill="FFFFFF"/>
        </w:rPr>
        <w:sym w:font="Wingdings" w:char="F04C"/>
      </w:r>
    </w:p>
    <w:p w:rsidR="00D159F2" w:rsidRDefault="00D159F2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0D5B2B" w:rsidRPr="00BF31A3" w:rsidRDefault="000D5B2B" w:rsidP="003B02DE">
      <w:pPr>
        <w:jc w:val="both"/>
        <w:rPr>
          <w:rFonts w:ascii="Arial" w:hAnsi="Arial" w:cs="Arial"/>
          <w:b/>
          <w:iCs/>
          <w:color w:val="333333"/>
          <w:sz w:val="52"/>
          <w:szCs w:val="52"/>
        </w:rPr>
      </w:pPr>
      <w:r w:rsidRPr="00BF31A3">
        <w:rPr>
          <w:rFonts w:ascii="Arial" w:hAnsi="Arial" w:cs="Arial"/>
          <w:b/>
          <w:iCs/>
          <w:color w:val="333333"/>
          <w:sz w:val="52"/>
          <w:szCs w:val="52"/>
        </w:rPr>
        <w:t>We are working hard to improve access to our service and all our staff are committed to providing the highest standard of patient care.</w:t>
      </w:r>
    </w:p>
    <w:p w:rsidR="000D5B2B" w:rsidRDefault="000D5B2B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BF31A3" w:rsidRPr="00812B66" w:rsidRDefault="00BF31A3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D57843" w:rsidRPr="00B3072E" w:rsidRDefault="0000768C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  <w:r w:rsidRPr="00812B66">
        <w:rPr>
          <w:rFonts w:ascii="Arial" w:hAnsi="Arial" w:cs="Arial"/>
          <w:b/>
          <w:iCs/>
          <w:color w:val="333333"/>
          <w:sz w:val="48"/>
          <w:szCs w:val="48"/>
        </w:rPr>
        <w:t>We understand there may be times however when you have cause for concern and we wish to share with you some recent concerns and our actions</w:t>
      </w:r>
    </w:p>
    <w:p w:rsidR="00D02DB4" w:rsidRDefault="00D02DB4" w:rsidP="003B02DE">
      <w:pPr>
        <w:jc w:val="both"/>
        <w:rPr>
          <w:rFonts w:ascii="Arial" w:hAnsi="Arial" w:cs="Arial"/>
          <w:b/>
          <w:i/>
          <w:iCs/>
          <w:color w:val="333333"/>
          <w:sz w:val="28"/>
          <w:szCs w:val="28"/>
        </w:rPr>
      </w:pPr>
    </w:p>
    <w:p w:rsidR="0068675A" w:rsidRPr="00812B66" w:rsidRDefault="0068675A" w:rsidP="000D5B2B">
      <w:pPr>
        <w:rPr>
          <w:rFonts w:ascii="Arial" w:hAnsi="Arial" w:cs="Arial"/>
          <w:i/>
          <w:iCs/>
          <w:color w:val="333333"/>
          <w:sz w:val="44"/>
          <w:szCs w:val="44"/>
        </w:rPr>
      </w:pPr>
    </w:p>
    <w:p w:rsidR="000D5B2B" w:rsidRPr="00812B66" w:rsidRDefault="00AB376D" w:rsidP="003B02DE">
      <w:pPr>
        <w:jc w:val="both"/>
        <w:rPr>
          <w:rFonts w:ascii="Arial" w:hAnsi="Arial" w:cs="Arial"/>
          <w:i/>
          <w:sz w:val="44"/>
          <w:szCs w:val="44"/>
        </w:rPr>
      </w:pPr>
      <w:r w:rsidRPr="00D57843">
        <w:rPr>
          <w:rFonts w:ascii="Arial" w:hAnsi="Arial" w:cs="Arial"/>
          <w:b/>
          <w:sz w:val="48"/>
          <w:szCs w:val="48"/>
        </w:rPr>
        <w:t>….</w:t>
      </w:r>
      <w:r w:rsidR="0000768C" w:rsidRPr="00D57843">
        <w:rPr>
          <w:rFonts w:ascii="Arial" w:hAnsi="Arial" w:cs="Arial"/>
          <w:b/>
          <w:sz w:val="48"/>
          <w:szCs w:val="48"/>
        </w:rPr>
        <w:t>You said:</w:t>
      </w:r>
      <w:r w:rsidR="00194CD8">
        <w:rPr>
          <w:rFonts w:ascii="Arial" w:hAnsi="Arial" w:cs="Arial"/>
          <w:i/>
          <w:sz w:val="44"/>
          <w:szCs w:val="44"/>
        </w:rPr>
        <w:t xml:space="preserve"> </w:t>
      </w:r>
      <w:r w:rsidR="009F248A">
        <w:rPr>
          <w:rFonts w:ascii="Arial" w:hAnsi="Arial" w:cs="Arial"/>
          <w:i/>
          <w:sz w:val="44"/>
          <w:szCs w:val="44"/>
        </w:rPr>
        <w:t>You found it difficult to book appointments by telephone</w:t>
      </w:r>
    </w:p>
    <w:p w:rsidR="0000768C" w:rsidRPr="00812B66" w:rsidRDefault="0000768C" w:rsidP="003B02DE">
      <w:pPr>
        <w:jc w:val="both"/>
        <w:rPr>
          <w:rFonts w:ascii="Arial" w:hAnsi="Arial" w:cs="Arial"/>
          <w:i/>
          <w:sz w:val="44"/>
          <w:szCs w:val="44"/>
        </w:rPr>
      </w:pPr>
      <w:bookmarkStart w:id="0" w:name="_GoBack"/>
      <w:bookmarkEnd w:id="0"/>
    </w:p>
    <w:p w:rsidR="00BF31A3" w:rsidRPr="009F248A" w:rsidRDefault="0000768C" w:rsidP="00BF31A3">
      <w:pPr>
        <w:rPr>
          <w:rFonts w:ascii="Arial" w:hAnsi="Arial" w:cs="Arial"/>
          <w:sz w:val="44"/>
          <w:szCs w:val="44"/>
        </w:rPr>
      </w:pPr>
      <w:r w:rsidRPr="00D57843">
        <w:rPr>
          <w:rFonts w:ascii="Arial" w:hAnsi="Arial" w:cs="Arial"/>
          <w:b/>
          <w:sz w:val="48"/>
          <w:szCs w:val="48"/>
        </w:rPr>
        <w:t>We did</w:t>
      </w:r>
      <w:r w:rsidRPr="00812B66">
        <w:rPr>
          <w:rFonts w:ascii="Arial" w:hAnsi="Arial" w:cs="Arial"/>
          <w:b/>
          <w:sz w:val="44"/>
          <w:szCs w:val="44"/>
        </w:rPr>
        <w:t>:</w:t>
      </w:r>
      <w:r w:rsidRPr="00812B66">
        <w:rPr>
          <w:rFonts w:ascii="Arial" w:hAnsi="Arial" w:cs="Arial"/>
          <w:sz w:val="44"/>
          <w:szCs w:val="44"/>
        </w:rPr>
        <w:t xml:space="preserve">  </w:t>
      </w:r>
      <w:r w:rsidR="008D4519">
        <w:rPr>
          <w:rFonts w:ascii="Arial" w:hAnsi="Arial" w:cs="Arial"/>
          <w:sz w:val="44"/>
          <w:szCs w:val="44"/>
        </w:rPr>
        <w:t xml:space="preserve">As well as </w:t>
      </w:r>
      <w:r w:rsidR="008D4519" w:rsidRPr="008D4519">
        <w:rPr>
          <w:rFonts w:ascii="Arial" w:hAnsi="Arial" w:cs="Arial"/>
          <w:b/>
          <w:sz w:val="44"/>
          <w:szCs w:val="44"/>
        </w:rPr>
        <w:t>Bloods</w:t>
      </w:r>
      <w:r w:rsidR="008D4519">
        <w:rPr>
          <w:rFonts w:ascii="Arial" w:hAnsi="Arial" w:cs="Arial"/>
          <w:sz w:val="44"/>
          <w:szCs w:val="44"/>
        </w:rPr>
        <w:t xml:space="preserve">, </w:t>
      </w:r>
      <w:r w:rsidR="008D4519" w:rsidRPr="008D4519">
        <w:rPr>
          <w:rFonts w:ascii="Arial" w:hAnsi="Arial" w:cs="Arial"/>
          <w:b/>
          <w:sz w:val="44"/>
          <w:szCs w:val="44"/>
        </w:rPr>
        <w:t>Smears</w:t>
      </w:r>
      <w:r w:rsidR="008D4519">
        <w:rPr>
          <w:rFonts w:ascii="Arial" w:hAnsi="Arial" w:cs="Arial"/>
          <w:sz w:val="44"/>
          <w:szCs w:val="44"/>
        </w:rPr>
        <w:t xml:space="preserve">, </w:t>
      </w:r>
      <w:r w:rsidR="008D4519" w:rsidRPr="008D4519">
        <w:rPr>
          <w:rFonts w:ascii="Arial" w:hAnsi="Arial" w:cs="Arial"/>
          <w:b/>
          <w:sz w:val="44"/>
          <w:szCs w:val="44"/>
        </w:rPr>
        <w:t>Telephone Contraception advice</w:t>
      </w:r>
      <w:r w:rsidR="008D4519">
        <w:rPr>
          <w:rFonts w:ascii="Arial" w:hAnsi="Arial" w:cs="Arial"/>
          <w:sz w:val="44"/>
          <w:szCs w:val="44"/>
        </w:rPr>
        <w:t xml:space="preserve"> appointments available to book online via </w:t>
      </w:r>
      <w:proofErr w:type="spellStart"/>
      <w:r w:rsidR="008D4519">
        <w:rPr>
          <w:rFonts w:ascii="Arial" w:hAnsi="Arial" w:cs="Arial"/>
          <w:sz w:val="44"/>
          <w:szCs w:val="44"/>
        </w:rPr>
        <w:t>MyGP</w:t>
      </w:r>
      <w:proofErr w:type="spellEnd"/>
      <w:r w:rsidR="008D4519">
        <w:rPr>
          <w:rFonts w:ascii="Arial" w:hAnsi="Arial" w:cs="Arial"/>
          <w:sz w:val="44"/>
          <w:szCs w:val="44"/>
        </w:rPr>
        <w:t xml:space="preserve"> and Patient Access, patients can also complete an </w:t>
      </w:r>
      <w:proofErr w:type="gramStart"/>
      <w:r w:rsidR="008D4519" w:rsidRPr="008D4519">
        <w:rPr>
          <w:rFonts w:ascii="Arial" w:hAnsi="Arial" w:cs="Arial"/>
          <w:b/>
          <w:sz w:val="44"/>
          <w:szCs w:val="44"/>
        </w:rPr>
        <w:t>Online</w:t>
      </w:r>
      <w:proofErr w:type="gramEnd"/>
      <w:r w:rsidR="008D4519" w:rsidRPr="008D4519">
        <w:rPr>
          <w:rFonts w:ascii="Arial" w:hAnsi="Arial" w:cs="Arial"/>
          <w:b/>
          <w:sz w:val="44"/>
          <w:szCs w:val="44"/>
        </w:rPr>
        <w:t xml:space="preserve"> consult form</w:t>
      </w:r>
      <w:r w:rsidR="008D4519">
        <w:rPr>
          <w:rFonts w:ascii="Arial" w:hAnsi="Arial" w:cs="Arial"/>
          <w:sz w:val="44"/>
          <w:szCs w:val="44"/>
        </w:rPr>
        <w:t xml:space="preserve"> for non-urgent conditions which will be triaged by our Clinical team. You can access the form via the Home page of our website.  </w:t>
      </w:r>
    </w:p>
    <w:p w:rsidR="00E979C7" w:rsidRPr="00D159F2" w:rsidRDefault="00E979C7" w:rsidP="00E979C7">
      <w:pPr>
        <w:jc w:val="center"/>
        <w:rPr>
          <w:b/>
          <w:color w:val="00B050"/>
          <w:sz w:val="96"/>
          <w:szCs w:val="96"/>
          <w:u w:val="single"/>
          <w:shd w:val="clear" w:color="auto" w:fill="FFFFFF"/>
        </w:rPr>
      </w:pP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t xml:space="preserve">Compliments </w:t>
      </w: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sym w:font="Wingdings" w:char="F04A"/>
      </w:r>
    </w:p>
    <w:p w:rsidR="00E979C7" w:rsidRPr="0046471B" w:rsidRDefault="00E979C7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E979C7" w:rsidRDefault="00E979C7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  <w:r w:rsidRPr="0046471B">
        <w:rPr>
          <w:rFonts w:ascii="Arial" w:hAnsi="Arial" w:cs="Arial"/>
          <w:b/>
          <w:iCs/>
          <w:color w:val="333333"/>
          <w:sz w:val="48"/>
          <w:szCs w:val="48"/>
        </w:rPr>
        <w:t>We are pleased to share with you recent compliments received by the Practice.</w:t>
      </w:r>
    </w:p>
    <w:p w:rsidR="009F248A" w:rsidRDefault="009F248A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9F248A" w:rsidRPr="009F248A" w:rsidRDefault="009F248A" w:rsidP="00E979C7">
      <w:pPr>
        <w:jc w:val="both"/>
        <w:rPr>
          <w:rFonts w:ascii="Arial" w:hAnsi="Arial" w:cs="Arial"/>
          <w:i/>
          <w:sz w:val="44"/>
          <w:szCs w:val="44"/>
        </w:rPr>
      </w:pPr>
      <w:r w:rsidRPr="004464C5">
        <w:rPr>
          <w:rFonts w:ascii="Arial" w:hAnsi="Arial" w:cs="Arial"/>
          <w:i/>
          <w:iCs/>
          <w:sz w:val="44"/>
          <w:szCs w:val="44"/>
        </w:rPr>
        <w:t>“</w:t>
      </w:r>
      <w:r w:rsidR="009B33B2">
        <w:rPr>
          <w:rFonts w:ascii="Arial" w:hAnsi="Arial" w:cs="Arial"/>
          <w:i/>
          <w:sz w:val="44"/>
          <w:szCs w:val="44"/>
        </w:rPr>
        <w:t>Helpful receptionist.  T</w:t>
      </w:r>
      <w:r w:rsidR="009B33B2" w:rsidRPr="009B33B2">
        <w:rPr>
          <w:rFonts w:ascii="Arial" w:hAnsi="Arial" w:cs="Arial"/>
          <w:i/>
          <w:sz w:val="44"/>
          <w:szCs w:val="44"/>
        </w:rPr>
        <w:t>he Medical practitioner rang on time arranged a one to one and dealt with my problem in a pleasant professional manner</w:t>
      </w:r>
      <w:r w:rsidRPr="004464C5">
        <w:rPr>
          <w:rFonts w:ascii="Arial" w:hAnsi="Arial" w:cs="Arial"/>
          <w:i/>
          <w:iCs/>
          <w:sz w:val="44"/>
          <w:szCs w:val="44"/>
        </w:rPr>
        <w:t>”</w:t>
      </w:r>
    </w:p>
    <w:p w:rsidR="00E979C7" w:rsidRPr="0046471B" w:rsidRDefault="00E979C7" w:rsidP="00E979C7">
      <w:pPr>
        <w:jc w:val="both"/>
        <w:rPr>
          <w:rFonts w:ascii="Arial" w:hAnsi="Arial" w:cs="Arial"/>
          <w:i/>
          <w:iCs/>
          <w:color w:val="333333"/>
          <w:sz w:val="44"/>
          <w:szCs w:val="44"/>
        </w:rPr>
      </w:pPr>
    </w:p>
    <w:p w:rsidR="00E979C7" w:rsidRPr="004464C5" w:rsidRDefault="00E979C7" w:rsidP="004464C5">
      <w:pPr>
        <w:pStyle w:val="PlainText"/>
        <w:rPr>
          <w:rFonts w:ascii="Arial" w:hAnsi="Arial" w:cs="Arial"/>
          <w:i/>
          <w:sz w:val="44"/>
          <w:szCs w:val="44"/>
        </w:rPr>
      </w:pPr>
      <w:r w:rsidRPr="004464C5">
        <w:rPr>
          <w:rFonts w:ascii="Arial" w:hAnsi="Arial" w:cs="Arial"/>
          <w:i/>
          <w:sz w:val="44"/>
          <w:szCs w:val="44"/>
        </w:rPr>
        <w:t>“</w:t>
      </w:r>
      <w:r w:rsidR="009B33B2">
        <w:rPr>
          <w:rFonts w:ascii="Arial" w:hAnsi="Arial" w:cs="Arial"/>
          <w:i/>
          <w:sz w:val="44"/>
          <w:szCs w:val="44"/>
        </w:rPr>
        <w:t>The Practice is so friendly, helpful, caring and supporting</w:t>
      </w:r>
      <w:r w:rsidRPr="004464C5">
        <w:rPr>
          <w:rFonts w:ascii="Arial" w:hAnsi="Arial" w:cs="Arial"/>
          <w:i/>
          <w:sz w:val="44"/>
          <w:szCs w:val="44"/>
        </w:rPr>
        <w:t>”</w:t>
      </w:r>
    </w:p>
    <w:p w:rsidR="00E979C7" w:rsidRDefault="00E979C7" w:rsidP="00E979C7">
      <w:pPr>
        <w:jc w:val="both"/>
        <w:rPr>
          <w:rFonts w:ascii="Arial" w:hAnsi="Arial" w:cs="Arial"/>
          <w:i/>
          <w:sz w:val="44"/>
          <w:szCs w:val="44"/>
        </w:rPr>
      </w:pPr>
    </w:p>
    <w:p w:rsidR="00F277A5" w:rsidRPr="00B458B9" w:rsidRDefault="00E979C7" w:rsidP="00B458B9">
      <w:pPr>
        <w:pStyle w:val="PlainText"/>
        <w:rPr>
          <w:rFonts w:ascii="Arial" w:hAnsi="Arial" w:cs="Arial"/>
          <w:i/>
          <w:iCs/>
          <w:sz w:val="44"/>
          <w:szCs w:val="44"/>
        </w:rPr>
      </w:pPr>
      <w:r w:rsidRPr="004464C5">
        <w:rPr>
          <w:rFonts w:ascii="Arial" w:hAnsi="Arial" w:cs="Arial"/>
          <w:i/>
          <w:iCs/>
          <w:sz w:val="44"/>
          <w:szCs w:val="44"/>
        </w:rPr>
        <w:t>“</w:t>
      </w:r>
      <w:r w:rsidR="009B33B2" w:rsidRPr="009B33B2">
        <w:rPr>
          <w:rFonts w:ascii="Arial" w:hAnsi="Arial" w:cs="Arial"/>
          <w:i/>
          <w:sz w:val="44"/>
          <w:szCs w:val="44"/>
        </w:rPr>
        <w:t>The Dr rang me back even though I missed her first call. She was friendly and helpful</w:t>
      </w:r>
      <w:r w:rsidR="004464C5">
        <w:rPr>
          <w:rFonts w:ascii="Arial" w:hAnsi="Arial" w:cs="Arial"/>
          <w:i/>
          <w:sz w:val="44"/>
          <w:szCs w:val="44"/>
        </w:rPr>
        <w:t>”</w:t>
      </w:r>
    </w:p>
    <w:sectPr w:rsidR="00F277A5" w:rsidRPr="00B458B9" w:rsidSect="00AF13CA">
      <w:footerReference w:type="default" r:id="rId8"/>
      <w:pgSz w:w="16839" w:h="23814" w:code="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A4" w:rsidRDefault="007B69A4" w:rsidP="007B69A4">
      <w:r>
        <w:separator/>
      </w:r>
    </w:p>
  </w:endnote>
  <w:endnote w:type="continuationSeparator" w:id="0">
    <w:p w:rsidR="007B69A4" w:rsidRDefault="007B69A4" w:rsidP="007B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A4" w:rsidRDefault="00B458B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9B33B2">
      <w:rPr>
        <w:noProof/>
      </w:rPr>
      <w:t>G:\PRACTICE MANAGEMENT\PATIENT FEEDBACK\COMPLAINTS &amp; COMPLIMENTS - NOTICEBOARD\2021\Compliments, Complaints September 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A4" w:rsidRDefault="007B69A4" w:rsidP="007B69A4">
      <w:r>
        <w:separator/>
      </w:r>
    </w:p>
  </w:footnote>
  <w:footnote w:type="continuationSeparator" w:id="0">
    <w:p w:rsidR="007B69A4" w:rsidRDefault="007B69A4" w:rsidP="007B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88B"/>
    <w:multiLevelType w:val="hybridMultilevel"/>
    <w:tmpl w:val="A7A4EA90"/>
    <w:lvl w:ilvl="0" w:tplc="B3F42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5D6"/>
    <w:multiLevelType w:val="hybridMultilevel"/>
    <w:tmpl w:val="E4C4F974"/>
    <w:lvl w:ilvl="0" w:tplc="616CF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F"/>
    <w:rsid w:val="0000768C"/>
    <w:rsid w:val="00056803"/>
    <w:rsid w:val="000D5B2B"/>
    <w:rsid w:val="00194CD8"/>
    <w:rsid w:val="00194EC1"/>
    <w:rsid w:val="001A144E"/>
    <w:rsid w:val="00225CE0"/>
    <w:rsid w:val="00276853"/>
    <w:rsid w:val="002E6FBE"/>
    <w:rsid w:val="00396BBD"/>
    <w:rsid w:val="003B02DE"/>
    <w:rsid w:val="003D6EFE"/>
    <w:rsid w:val="004464C5"/>
    <w:rsid w:val="004941CB"/>
    <w:rsid w:val="005A505A"/>
    <w:rsid w:val="006511C7"/>
    <w:rsid w:val="0068675A"/>
    <w:rsid w:val="006910FE"/>
    <w:rsid w:val="006A7004"/>
    <w:rsid w:val="006F3755"/>
    <w:rsid w:val="007577C5"/>
    <w:rsid w:val="00762594"/>
    <w:rsid w:val="007B69A4"/>
    <w:rsid w:val="00812B66"/>
    <w:rsid w:val="008C5477"/>
    <w:rsid w:val="008D4519"/>
    <w:rsid w:val="008D7BA0"/>
    <w:rsid w:val="009B33B2"/>
    <w:rsid w:val="009F248A"/>
    <w:rsid w:val="00A168D3"/>
    <w:rsid w:val="00AB376D"/>
    <w:rsid w:val="00AF13CA"/>
    <w:rsid w:val="00B3072E"/>
    <w:rsid w:val="00B458B9"/>
    <w:rsid w:val="00B771BD"/>
    <w:rsid w:val="00B845A9"/>
    <w:rsid w:val="00BF31A3"/>
    <w:rsid w:val="00C0148F"/>
    <w:rsid w:val="00C120DF"/>
    <w:rsid w:val="00C404C7"/>
    <w:rsid w:val="00C66D87"/>
    <w:rsid w:val="00D0143D"/>
    <w:rsid w:val="00D02DB4"/>
    <w:rsid w:val="00D159F2"/>
    <w:rsid w:val="00D43B06"/>
    <w:rsid w:val="00D57843"/>
    <w:rsid w:val="00E979C7"/>
    <w:rsid w:val="00ED0193"/>
    <w:rsid w:val="00F277A5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3A66-98BE-45CF-A5E9-A4575EA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2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0D5B2B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A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B6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A4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4464C5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4C5"/>
    <w:rPr>
      <w:rFonts w:ascii="Calibri" w:eastAsia="Times New Roman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4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3</cp:revision>
  <cp:lastPrinted>2021-10-06T14:21:00Z</cp:lastPrinted>
  <dcterms:created xsi:type="dcterms:W3CDTF">2021-08-05T16:43:00Z</dcterms:created>
  <dcterms:modified xsi:type="dcterms:W3CDTF">2021-10-06T14:21:00Z</dcterms:modified>
</cp:coreProperties>
</file>